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A37C" w14:textId="77777777" w:rsidR="00C24211" w:rsidRDefault="00C24211">
      <w:pPr>
        <w:pStyle w:val="Textkrper"/>
        <w:rPr>
          <w:rFonts w:ascii="Times New Roman"/>
          <w:sz w:val="20"/>
        </w:rPr>
      </w:pPr>
    </w:p>
    <w:p w14:paraId="7DE9D2B1" w14:textId="77777777" w:rsidR="00C24211" w:rsidRDefault="00C24211">
      <w:pPr>
        <w:pStyle w:val="Textkrper"/>
        <w:rPr>
          <w:rFonts w:ascii="Times New Roman"/>
          <w:sz w:val="20"/>
        </w:rPr>
      </w:pPr>
    </w:p>
    <w:p w14:paraId="0E44B9E1" w14:textId="22970F83" w:rsidR="00C24211" w:rsidRDefault="001F06A3" w:rsidP="00C4242A">
      <w:pPr>
        <w:pStyle w:val="Textkrper"/>
        <w:spacing w:before="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60604D" wp14:editId="4970A14F">
            <wp:extent cx="1008303" cy="731520"/>
            <wp:effectExtent l="0" t="0" r="1905" b="0"/>
            <wp:docPr id="7" name="Image 7" descr="Immagine che contiene testo, Carattere, logo, Elementi grafici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544" cy="73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42A">
        <w:rPr>
          <w:noProof/>
        </w:rPr>
        <w:drawing>
          <wp:inline distT="0" distB="0" distL="0" distR="0" wp14:anchorId="183AE0DF" wp14:editId="385BF345">
            <wp:extent cx="2091193" cy="543559"/>
            <wp:effectExtent l="0" t="0" r="4445" b="9525"/>
            <wp:docPr id="1" name="Bild 1" descr="Logo Provincia Bolz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 Provincia Bolzano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54" cy="54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B9DAA" w14:textId="4B530646" w:rsidR="00C24211" w:rsidRDefault="005D197E">
      <w:pPr>
        <w:tabs>
          <w:tab w:val="left" w:pos="8155"/>
        </w:tabs>
        <w:ind w:left="181"/>
        <w:rPr>
          <w:rFonts w:ascii="Times New Roman"/>
          <w:position w:val="10"/>
          <w:sz w:val="20"/>
        </w:rPr>
      </w:pPr>
      <w:r>
        <w:rPr>
          <w:rFonts w:ascii="Times New Roman"/>
          <w:sz w:val="20"/>
        </w:rPr>
        <w:tab/>
      </w:r>
    </w:p>
    <w:p w14:paraId="55FC740C" w14:textId="3936DE0E" w:rsidR="00C24211" w:rsidRDefault="00C11640">
      <w:pPr>
        <w:pStyle w:val="Textkrper"/>
        <w:spacing w:before="120"/>
        <w:rPr>
          <w:rFonts w:ascii="Times New Roman"/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9984" behindDoc="1" locked="0" layoutInCell="1" allowOverlap="1" wp14:anchorId="47F1C659" wp14:editId="698CFCE3">
                <wp:simplePos x="0" y="0"/>
                <wp:positionH relativeFrom="page">
                  <wp:posOffset>615398</wp:posOffset>
                </wp:positionH>
                <wp:positionV relativeFrom="paragraph">
                  <wp:posOffset>168523</wp:posOffset>
                </wp:positionV>
                <wp:extent cx="6180455" cy="4624512"/>
                <wp:effectExtent l="19050" t="19050" r="10795" b="2413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0455" cy="4624512"/>
                          <a:chOff x="19050" y="19048"/>
                          <a:chExt cx="6180455" cy="4590312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14553" y="4494864"/>
                            <a:ext cx="201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>
                                <a:moveTo>
                                  <a:pt x="0" y="0"/>
                                </a:moveTo>
                                <a:lnTo>
                                  <a:pt x="2017739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9048"/>
                            <a:ext cx="6180455" cy="45903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0455" h="4652645">
                                <a:moveTo>
                                  <a:pt x="0" y="4652645"/>
                                </a:moveTo>
                                <a:lnTo>
                                  <a:pt x="6180455" y="4652645"/>
                                </a:lnTo>
                                <a:lnTo>
                                  <a:pt x="6180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264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FF408" id="Group 9" o:spid="_x0000_s1026" style="position:absolute;margin-left:48.45pt;margin-top:13.25pt;width:486.65pt;height:364.15pt;z-index:-15786496;mso-wrap-distance-left:0;mso-wrap-distance-right:0;mso-position-horizontal-relative:page;mso-width-relative:margin;mso-height-relative:margin" coordorigin="190,190" coordsize="61804,45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xSDgMAACYJAAAOAAAAZHJzL2Uyb0RvYy54bWzcVktv2zAMvg/YfxB0X20nzsuoUwztGgwo&#10;tgLtsLMiyw9MtjRJidN/P0qKnEcLrOi2y3JwKJGiyI8faV9e7VqOtkzpRnQ5Ti5ijFhHRdF0VY6/&#10;Pd5+mGOkDekKwkXHcvzENL5avn932cuMjUQteMEUAiedznqZ49oYmUWRpjVrib4QknWgLIVqiYGl&#10;qqJCkR68tzwaxfE06oUqpBKUaQ27N16Jl85/WTJqvpalZgbxHENsxj2Ve67tM1pekqxSRNYN3YdB&#10;3hBFS5oOLh1c3RBD0EY1z1y1DVVCi9JcUNFGoiwbylwOkE0Sn2WzUmIjXS5V1ldygAmgPcPpzW7p&#10;l+1KyQd5r3z0IN4J+kMDLlEvq+xYb9fVwXhXqtYegiTQziH6NCDKdgZR2Jwm8zidTDCioEuno3SS&#10;jDzmtIbC2HPJIp5AZUAPUjoP2k8vepgs4rH3EJHMB+DCHMLqJfBIH6DSfwbVQ00kcxXQFop7hZoC&#10;AoV4O9ICnVd75sAOIGYvByuL5n6l98CeYTVKAJSxSzpNF+l8mvq0A2zAhXk8hlssbMlo5rwPGZOM&#10;brRZMeHgJ9s7bTyNiyCROkh01wVRQTPYNuCuDQxG0AYKI2iDtb9dEmPP2ZpaEfU5DoHYvVZs2aNw&#10;WnNWcAjtoOXdsRV4mM3GC5drSMNbwCF7DRDNC+5qkI+T452NYpEkY9ddWvCmuG04t1FoVa2vuUJb&#10;Ynvb/Wwe4OHETCptboiuvZ1T7c1450iuM18lW721KJ6gyD2UNcf654YohhH/3AGN7PQIggrCOgjK&#10;8GvhZowDCO583H0nSiJ7fY4NVPaLCGwiWSiaTX2wtSc78XFjRNnYigKzQ0T7BTDbs+zfUzx5RvHE&#10;wvZqir/Y1oHfp2PhhaY+ZUFAC8br36f4EEttJ9RkNE0njmsHQssjugcLT7SDzSnpB59u6nmf/kSw&#10;C//e97H9aZOQ7NTST8rX2JxGGrxQLjTzobyy+cbzJI5/033j2eR24Qb7f9997nUDL2M3aPYfDvZt&#10;f7x23Xr4vFn+AgAA//8DAFBLAwQUAAYACAAAACEAwRjeW+EAAAAKAQAADwAAAGRycy9kb3ducmV2&#10;LnhtbEyPQUvDQBSE74L/YXmCN7ubaNI2ZlNKUU+lYCuIt232NQnNvg3ZbZL+e7cnPQ4zzHyTrybT&#10;sgF711iSEM0EMKTS6oYqCV+H96cFMOcVadVaQglXdLAq7u9ylWk70icOe1+xUEIuUxJq77uMc1fW&#10;aJSb2Q4peCfbG+WD7CuuezWGctPyWIiUG9VQWKhVh5say/P+YiR8jGpcP0dvw/Z82lx/Dsnuexuh&#10;lI8P0/oVmMfJ/4Xhhh/QoQhMR3sh7VgrYZkuQ1JCnCbAbr6YixjYUcI8eVkAL3L+/0LxCwAA//8D&#10;AFBLAQItABQABgAIAAAAIQC2gziS/gAAAOEBAAATAAAAAAAAAAAAAAAAAAAAAABbQ29udGVudF9U&#10;eXBlc10ueG1sUEsBAi0AFAAGAAgAAAAhADj9If/WAAAAlAEAAAsAAAAAAAAAAAAAAAAALwEAAF9y&#10;ZWxzLy5yZWxzUEsBAi0AFAAGAAgAAAAhAAlYLFIOAwAAJgkAAA4AAAAAAAAAAAAAAAAALgIAAGRy&#10;cy9lMm9Eb2MueG1sUEsBAi0AFAAGAAgAAAAhAMEY3lvhAAAACgEAAA8AAAAAAAAAAAAAAAAAaAUA&#10;AGRycy9kb3ducmV2LnhtbFBLBQYAAAAABAAEAPMAAAB2BgAAAAA=&#10;">
                <v:shape id="Graphic 10" o:spid="_x0000_s1027" style="position:absolute;left:2145;top:44948;width:20180;height:13;visibility:visible;mso-wrap-style:square;v-text-anchor:top" coordsize="2018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2dbwgAAANsAAAAPAAAAZHJzL2Rvd25yZXYueG1sRI9PSwMx&#10;EMXvgt8hjODNzVahXdamRQXBa/+A12EzblY3kzVJ27SfvnMQvM3w3rz3m+W6+FEdKaYhsIFZVYMi&#10;7oIduDew370/NKBSRrY4BiYDZ0qwXt3eLLG14cQbOm5zrySEU4sGXM5Tq3XqHHlMVZiIRfsK0WOW&#10;NfbaRjxJuB/1Y13PtceBpcHhRG+Oup/twRtoNsPvq/v+nO1L0x/KU4x0KQtj7u/KyzOoTCX/m/+u&#10;P6zgC738IgPo1RUAAP//AwBQSwECLQAUAAYACAAAACEA2+H2y+4AAACFAQAAEwAAAAAAAAAAAAAA&#10;AAAAAAAAW0NvbnRlbnRfVHlwZXNdLnhtbFBLAQItABQABgAIAAAAIQBa9CxbvwAAABUBAAALAAAA&#10;AAAAAAAAAAAAAB8BAABfcmVscy8ucmVsc1BLAQItABQABgAIAAAAIQB2f2dbwgAAANsAAAAPAAAA&#10;AAAAAAAAAAAAAAcCAABkcnMvZG93bnJldi54bWxQSwUGAAAAAAMAAwC3AAAA9gIAAAAA&#10;" path="m,l2017739,e" filled="f" strokeweight=".25314mm">
                  <v:path arrowok="t"/>
                </v:shape>
                <v:shape id="Graphic 11" o:spid="_x0000_s1028" style="position:absolute;left:190;top:190;width:61805;height:45903;visibility:visible;mso-wrap-style:square;v-text-anchor:top" coordsize="6180455,4652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ECwAAAANsAAAAPAAAAZHJzL2Rvd25yZXYueG1sRE9Li8Iw&#10;EL4v+B/CCN7WtAprqUYRQfG0uCqeh2Zsq82kNOlj/71ZWPA2H99zVpvBVKKjxpWWFcTTCARxZnXJ&#10;uYLrZf+ZgHAeWWNlmRT8koPNevSxwlTbnn+oO/tchBB2KSoovK9TKV1WkEE3tTVx4O62MegDbHKp&#10;G+xDuKnkLIq+pMGSQ0OBNe0Kyp7n1ig4zPpdVx4X2+Qx38e2urUn2X4rNRkP2yUIT4N/i//dRx3m&#10;x/D3SzhArl8AAAD//wMAUEsBAi0AFAAGAAgAAAAhANvh9svuAAAAhQEAABMAAAAAAAAAAAAAAAAA&#10;AAAAAFtDb250ZW50X1R5cGVzXS54bWxQSwECLQAUAAYACAAAACEAWvQsW78AAAAVAQAACwAAAAAA&#10;AAAAAAAAAAAfAQAAX3JlbHMvLnJlbHNQSwECLQAUAAYACAAAACEAWvohAsAAAADbAAAADwAAAAAA&#10;AAAAAAAAAAAHAgAAZHJzL2Rvd25yZXYueG1sUEsFBgAAAAADAAMAtwAAAPQCAAAAAA==&#10;" path="m,4652645r6180455,l6180455,,,,,4652645xe" filled="f" strokecolor="#375f92" strokeweight="3pt">
                  <v:path arrowok="t"/>
                </v:shape>
                <w10:wrap anchorx="page"/>
              </v:group>
            </w:pict>
          </mc:Fallback>
        </mc:AlternateContent>
      </w:r>
    </w:p>
    <w:p w14:paraId="50FCE2C6" w14:textId="1690DC66" w:rsidR="00C24211" w:rsidRPr="00CB330F" w:rsidRDefault="00CB330F" w:rsidP="00F70979">
      <w:pPr>
        <w:pStyle w:val="Titel"/>
        <w:spacing w:before="120"/>
        <w:ind w:left="142"/>
        <w:jc w:val="center"/>
        <w:rPr>
          <w:lang w:val="de-DE"/>
        </w:rPr>
      </w:pPr>
      <w:r>
        <w:rPr>
          <w:rFonts w:eastAsia="Calibri" w:hAnsi="Calibri" w:cs="Calibri"/>
          <w:bCs w:val="0"/>
          <w:color w:val="234060"/>
          <w:spacing w:val="-4"/>
          <w:sz w:val="28"/>
          <w:szCs w:val="22"/>
          <w:lang w:val="de-DE"/>
        </w:rPr>
        <w:t xml:space="preserve">Gesundheitsverhalten von </w:t>
      </w:r>
      <w:r w:rsidRPr="000A05C2">
        <w:rPr>
          <w:rFonts w:eastAsia="Calibri" w:hAnsi="Calibri" w:cs="Calibri"/>
          <w:bCs w:val="0"/>
          <w:color w:val="234060"/>
          <w:spacing w:val="-4"/>
          <w:sz w:val="28"/>
          <w:szCs w:val="22"/>
          <w:lang w:val="de-DE"/>
        </w:rPr>
        <w:t>Jugendliche</w:t>
      </w:r>
      <w:r>
        <w:rPr>
          <w:rFonts w:eastAsia="Calibri" w:hAnsi="Calibri" w:cs="Calibri"/>
          <w:bCs w:val="0"/>
          <w:color w:val="234060"/>
          <w:spacing w:val="-4"/>
          <w:sz w:val="28"/>
          <w:szCs w:val="22"/>
          <w:lang w:val="de-DE"/>
        </w:rPr>
        <w:t>n</w:t>
      </w:r>
      <w:r w:rsidRPr="000A05C2">
        <w:rPr>
          <w:rFonts w:eastAsia="Calibri" w:hAnsi="Calibri" w:cs="Calibri"/>
          <w:bCs w:val="0"/>
          <w:color w:val="234060"/>
          <w:spacing w:val="-4"/>
          <w:sz w:val="28"/>
          <w:szCs w:val="22"/>
          <w:lang w:val="de-DE"/>
        </w:rPr>
        <w:t xml:space="preserve"> </w:t>
      </w:r>
      <w:r>
        <w:rPr>
          <w:rFonts w:eastAsia="Calibri" w:hAnsi="Calibri" w:cs="Calibri"/>
          <w:bCs w:val="0"/>
          <w:color w:val="234060"/>
          <w:spacing w:val="-4"/>
          <w:sz w:val="28"/>
          <w:szCs w:val="22"/>
          <w:lang w:val="de-DE"/>
        </w:rPr>
        <w:t>im Alter</w:t>
      </w:r>
      <w:r w:rsidRPr="000A05C2">
        <w:rPr>
          <w:rFonts w:eastAsia="Calibri" w:hAnsi="Calibri" w:cs="Calibri"/>
          <w:bCs w:val="0"/>
          <w:color w:val="234060"/>
          <w:spacing w:val="-4"/>
          <w:sz w:val="28"/>
          <w:szCs w:val="22"/>
          <w:lang w:val="de-DE"/>
        </w:rPr>
        <w:t xml:space="preserve"> </w:t>
      </w:r>
      <w:r>
        <w:rPr>
          <w:rFonts w:eastAsia="Calibri" w:hAnsi="Calibri" w:cs="Calibri"/>
          <w:bCs w:val="0"/>
          <w:color w:val="234060"/>
          <w:spacing w:val="-4"/>
          <w:sz w:val="28"/>
          <w:szCs w:val="22"/>
          <w:lang w:val="de-DE"/>
        </w:rPr>
        <w:t xml:space="preserve">von </w:t>
      </w:r>
      <w:r w:rsidRPr="000A05C2">
        <w:rPr>
          <w:rFonts w:eastAsia="Calibri" w:hAnsi="Calibri" w:cs="Calibri"/>
          <w:bCs w:val="0"/>
          <w:color w:val="234060"/>
          <w:spacing w:val="-4"/>
          <w:sz w:val="28"/>
          <w:szCs w:val="22"/>
          <w:lang w:val="de-DE"/>
        </w:rPr>
        <w:t xml:space="preserve">11 </w:t>
      </w:r>
      <w:r>
        <w:rPr>
          <w:rFonts w:eastAsia="Calibri" w:hAnsi="Calibri" w:cs="Calibri"/>
          <w:bCs w:val="0"/>
          <w:color w:val="234060"/>
          <w:spacing w:val="-4"/>
          <w:sz w:val="28"/>
          <w:szCs w:val="22"/>
          <w:lang w:val="de-DE"/>
        </w:rPr>
        <w:t xml:space="preserve">bis </w:t>
      </w:r>
      <w:r w:rsidRPr="000A05C2">
        <w:rPr>
          <w:rFonts w:eastAsia="Calibri" w:hAnsi="Calibri" w:cs="Calibri"/>
          <w:bCs w:val="0"/>
          <w:color w:val="234060"/>
          <w:spacing w:val="-4"/>
          <w:sz w:val="28"/>
          <w:szCs w:val="22"/>
          <w:lang w:val="de-DE"/>
        </w:rPr>
        <w:t>17 Jahren</w:t>
      </w:r>
    </w:p>
    <w:p w14:paraId="1094ADC9" w14:textId="4AE39B6B" w:rsidR="00C24211" w:rsidRPr="001F06A3" w:rsidRDefault="005D197E" w:rsidP="00F70979">
      <w:pPr>
        <w:spacing w:before="120" w:line="254" w:lineRule="auto"/>
        <w:ind w:left="2904" w:right="1966" w:hanging="791"/>
        <w:rPr>
          <w:rFonts w:ascii="Tahoma"/>
          <w:b/>
          <w:sz w:val="28"/>
          <w:lang w:val="en-GB"/>
        </w:rPr>
      </w:pPr>
      <w:r w:rsidRPr="001F06A3">
        <w:rPr>
          <w:rFonts w:ascii="Tahoma"/>
          <w:b/>
          <w:color w:val="234060"/>
          <w:spacing w:val="-4"/>
          <w:sz w:val="28"/>
          <w:lang w:val="en-GB"/>
        </w:rPr>
        <w:t>Health</w:t>
      </w:r>
      <w:r w:rsidRPr="001F06A3">
        <w:rPr>
          <w:rFonts w:ascii="Tahoma"/>
          <w:b/>
          <w:color w:val="234060"/>
          <w:spacing w:val="-17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4"/>
          <w:sz w:val="28"/>
          <w:lang w:val="en-GB"/>
        </w:rPr>
        <w:t>Behaviour</w:t>
      </w:r>
      <w:r w:rsidRPr="001F06A3">
        <w:rPr>
          <w:rFonts w:ascii="Tahoma"/>
          <w:b/>
          <w:color w:val="234060"/>
          <w:spacing w:val="-17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4"/>
          <w:sz w:val="28"/>
          <w:lang w:val="en-GB"/>
        </w:rPr>
        <w:t>in</w:t>
      </w:r>
      <w:r w:rsidRPr="001F06A3">
        <w:rPr>
          <w:rFonts w:ascii="Tahoma"/>
          <w:b/>
          <w:color w:val="234060"/>
          <w:spacing w:val="-16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4"/>
          <w:sz w:val="28"/>
          <w:lang w:val="en-GB"/>
        </w:rPr>
        <w:t>School-aged</w:t>
      </w:r>
      <w:r w:rsidRPr="001F06A3">
        <w:rPr>
          <w:rFonts w:ascii="Tahoma"/>
          <w:b/>
          <w:color w:val="234060"/>
          <w:spacing w:val="-15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4"/>
          <w:sz w:val="28"/>
          <w:lang w:val="en-GB"/>
        </w:rPr>
        <w:t xml:space="preserve">Children </w:t>
      </w:r>
      <w:proofErr w:type="spellStart"/>
      <w:r w:rsidR="00CB330F" w:rsidRPr="00CB330F">
        <w:rPr>
          <w:rFonts w:ascii="Tahoma"/>
          <w:b/>
          <w:color w:val="234060"/>
          <w:spacing w:val="-2"/>
          <w:sz w:val="28"/>
          <w:lang w:val="en-US"/>
        </w:rPr>
        <w:t>Italienweite</w:t>
      </w:r>
      <w:proofErr w:type="spellEnd"/>
      <w:r w:rsidR="00CB330F" w:rsidRPr="00CB330F">
        <w:rPr>
          <w:rFonts w:ascii="Tahoma"/>
          <w:b/>
          <w:color w:val="234060"/>
          <w:spacing w:val="-2"/>
          <w:sz w:val="28"/>
          <w:lang w:val="en-US"/>
        </w:rPr>
        <w:t xml:space="preserve"> Studie</w:t>
      </w:r>
      <w:r w:rsidRPr="001F06A3">
        <w:rPr>
          <w:rFonts w:ascii="Tahoma"/>
          <w:b/>
          <w:color w:val="234060"/>
          <w:spacing w:val="-19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2"/>
          <w:sz w:val="28"/>
          <w:lang w:val="en-GB"/>
        </w:rPr>
        <w:t>2025-2026</w:t>
      </w:r>
    </w:p>
    <w:p w14:paraId="36CFEB75" w14:textId="77777777" w:rsidR="00CB330F" w:rsidRPr="000A05C2" w:rsidRDefault="00CB330F" w:rsidP="00797343">
      <w:pPr>
        <w:spacing w:before="120"/>
        <w:ind w:left="573"/>
        <w:jc w:val="center"/>
        <w:rPr>
          <w:sz w:val="28"/>
          <w:lang w:val="de-DE"/>
        </w:rPr>
      </w:pPr>
      <w:r w:rsidRPr="000A05C2">
        <w:rPr>
          <w:sz w:val="28"/>
          <w:lang w:val="de-DE"/>
        </w:rPr>
        <w:t xml:space="preserve">Informationsblatt für </w:t>
      </w:r>
      <w:r>
        <w:rPr>
          <w:sz w:val="28"/>
          <w:lang w:val="de-DE"/>
        </w:rPr>
        <w:t xml:space="preserve">die </w:t>
      </w:r>
      <w:r w:rsidRPr="000A05C2">
        <w:rPr>
          <w:sz w:val="28"/>
          <w:lang w:val="de-DE"/>
        </w:rPr>
        <w:t>Eltern</w:t>
      </w:r>
    </w:p>
    <w:p w14:paraId="2EE4C91B" w14:textId="51408296" w:rsidR="00C24211" w:rsidRPr="00CB330F" w:rsidRDefault="00CB330F">
      <w:pPr>
        <w:pStyle w:val="Textkrper"/>
        <w:spacing w:before="271"/>
        <w:ind w:left="424"/>
        <w:jc w:val="both"/>
        <w:rPr>
          <w:lang w:val="de-DE"/>
        </w:rPr>
      </w:pPr>
      <w:r>
        <w:rPr>
          <w:lang w:val="de-DE"/>
        </w:rPr>
        <w:t>Sehr geehrte</w:t>
      </w:r>
      <w:r w:rsidRPr="000A05C2">
        <w:rPr>
          <w:lang w:val="de-DE"/>
        </w:rPr>
        <w:t xml:space="preserve"> Eltern</w:t>
      </w:r>
      <w:r w:rsidR="005D197E" w:rsidRPr="00CB330F">
        <w:rPr>
          <w:spacing w:val="-2"/>
          <w:lang w:val="de-DE"/>
        </w:rPr>
        <w:t>,</w:t>
      </w:r>
    </w:p>
    <w:p w14:paraId="1A03D85E" w14:textId="6DD849D3" w:rsidR="00C24211" w:rsidRPr="00CB330F" w:rsidRDefault="006C6F9C" w:rsidP="0073531D">
      <w:pPr>
        <w:pStyle w:val="Textkrper"/>
        <w:ind w:left="425" w:right="270"/>
        <w:jc w:val="both"/>
        <w:rPr>
          <w:lang w:val="de-DE"/>
        </w:rPr>
      </w:pPr>
      <w:r w:rsidRPr="006C6F9C">
        <w:rPr>
          <w:lang w:val="de-DE"/>
        </w:rPr>
        <w:t>die vorliegende Erhebung ist Teil einer umfassenden internationalen Studie, die in Zusammenarbeit mit der Weltgesundheitsorganisation durchgeführt wird.</w:t>
      </w:r>
      <w:r w:rsidR="005D197E" w:rsidRPr="00CB330F">
        <w:rPr>
          <w:lang w:val="de-DE"/>
        </w:rPr>
        <w:t xml:space="preserve"> </w:t>
      </w:r>
      <w:r w:rsidRPr="006C6F9C">
        <w:rPr>
          <w:lang w:val="de-DE"/>
        </w:rPr>
        <w:t>Ziel dieser Studie ist es, das gesundheitsbezogene Verhalten sowie die Lebensweisen und Lebensumstände von Jugendlichen in verschiedenen Ländern und kulturellen Kontexten zu untersuchen.</w:t>
      </w:r>
    </w:p>
    <w:p w14:paraId="20905389" w14:textId="03B511A7" w:rsidR="00C24211" w:rsidRPr="00CB330F" w:rsidRDefault="00CB330F" w:rsidP="0073531D">
      <w:pPr>
        <w:pStyle w:val="Textkrper"/>
        <w:ind w:left="425" w:right="276" w:firstLine="578"/>
        <w:jc w:val="both"/>
        <w:rPr>
          <w:lang w:val="de-DE"/>
        </w:rPr>
      </w:pPr>
      <w:r w:rsidRPr="00CB330F">
        <w:rPr>
          <w:lang w:val="de-DE"/>
        </w:rPr>
        <w:t xml:space="preserve">Die Studie soll Daten liefern, die für die Förderung und </w:t>
      </w:r>
      <w:r w:rsidR="006C6F9C">
        <w:rPr>
          <w:lang w:val="de-DE"/>
        </w:rPr>
        <w:t>Einführung</w:t>
      </w:r>
      <w:r w:rsidRPr="00CB330F">
        <w:rPr>
          <w:lang w:val="de-DE"/>
        </w:rPr>
        <w:t xml:space="preserve"> von Initiativen im Bereich der Gesundheitserziehung und -förderung nützlich sind, und als Grundlage für jugendorientierte politische Maßnahmen auf nationaler und internationaler Ebene dienen.</w:t>
      </w:r>
      <w:r w:rsidR="005D197E" w:rsidRPr="00CB330F">
        <w:rPr>
          <w:spacing w:val="-10"/>
          <w:lang w:val="de-DE"/>
        </w:rPr>
        <w:t xml:space="preserve"> </w:t>
      </w:r>
      <w:r w:rsidRPr="00CB330F">
        <w:rPr>
          <w:lang w:val="de-DE"/>
        </w:rPr>
        <w:t>Zu diesem Zweck bitten wir Sie, Ihre</w:t>
      </w:r>
      <w:r>
        <w:rPr>
          <w:lang w:val="de-DE"/>
        </w:rPr>
        <w:t>m</w:t>
      </w:r>
      <w:r w:rsidRPr="00CB330F">
        <w:rPr>
          <w:lang w:val="de-DE"/>
        </w:rPr>
        <w:t xml:space="preserve"> Kind zu erlauben, einen anonymen Online-Fragebogen auszufüllen.</w:t>
      </w:r>
    </w:p>
    <w:p w14:paraId="5BE169E3" w14:textId="6BCACDA9" w:rsidR="00C24211" w:rsidRPr="00CB330F" w:rsidRDefault="00CB330F" w:rsidP="0073531D">
      <w:pPr>
        <w:ind w:left="425" w:right="272" w:firstLine="578"/>
        <w:jc w:val="both"/>
        <w:rPr>
          <w:b/>
          <w:lang w:val="de-DE"/>
        </w:rPr>
      </w:pPr>
      <w:r w:rsidRPr="00CB330F">
        <w:rPr>
          <w:lang w:val="de-DE"/>
        </w:rPr>
        <w:t xml:space="preserve">Die Befragung wird unter vollständiger Berücksichtigung der Bedürfnisse der </w:t>
      </w:r>
      <w:r w:rsidR="00A602A9">
        <w:rPr>
          <w:lang w:val="de-DE"/>
        </w:rPr>
        <w:t>Jugendlichen</w:t>
      </w:r>
      <w:r w:rsidRPr="00CB330F">
        <w:rPr>
          <w:lang w:val="de-DE"/>
        </w:rPr>
        <w:t>, in einer ruhigen Atmosphäre und unter absoluter Sicherheit durchgeführt.</w:t>
      </w:r>
      <w:r w:rsidR="005D197E" w:rsidRPr="00CB330F">
        <w:rPr>
          <w:lang w:val="de-DE"/>
        </w:rPr>
        <w:t xml:space="preserve"> </w:t>
      </w:r>
      <w:r w:rsidRPr="00CB330F">
        <w:rPr>
          <w:b/>
          <w:lang w:val="de-DE"/>
        </w:rPr>
        <w:t>Alle Daten werden unter Wahrung der Vertraulichkeit und Anonymität erhoben.</w:t>
      </w:r>
    </w:p>
    <w:p w14:paraId="00C60210" w14:textId="11A70DCB" w:rsidR="00C4242A" w:rsidRPr="0069232C" w:rsidRDefault="00CB330F" w:rsidP="0069232C">
      <w:pPr>
        <w:ind w:left="425" w:right="278" w:firstLine="578"/>
        <w:jc w:val="both"/>
        <w:rPr>
          <w:lang w:val="de-DE"/>
        </w:rPr>
      </w:pPr>
      <w:r w:rsidRPr="00CB330F">
        <w:rPr>
          <w:lang w:val="de-DE"/>
        </w:rPr>
        <w:t>Wenn Sie mehr erfahren möchten, können Sie sich an die Schule oder d</w:t>
      </w:r>
      <w:r w:rsidR="006C6F9C">
        <w:rPr>
          <w:lang w:val="de-DE"/>
        </w:rPr>
        <w:t>ie</w:t>
      </w:r>
      <w:r w:rsidRPr="00CB330F">
        <w:rPr>
          <w:lang w:val="de-DE"/>
        </w:rPr>
        <w:t xml:space="preserve"> Lehr</w:t>
      </w:r>
      <w:r w:rsidR="006C6F9C">
        <w:rPr>
          <w:lang w:val="de-DE"/>
        </w:rPr>
        <w:t>person</w:t>
      </w:r>
      <w:r w:rsidRPr="00CB330F">
        <w:rPr>
          <w:lang w:val="de-DE"/>
        </w:rPr>
        <w:t xml:space="preserve"> wenden oder die folgenden </w:t>
      </w:r>
      <w:r w:rsidR="006C6F9C">
        <w:rPr>
          <w:lang w:val="de-DE"/>
        </w:rPr>
        <w:t>Internetseiten</w:t>
      </w:r>
      <w:r w:rsidRPr="00CB330F">
        <w:rPr>
          <w:lang w:val="de-DE"/>
        </w:rPr>
        <w:t xml:space="preserve"> besuchen</w:t>
      </w:r>
      <w:r>
        <w:rPr>
          <w:lang w:val="de-DE"/>
        </w:rPr>
        <w:t>:</w:t>
      </w:r>
      <w:r w:rsidR="005D197E" w:rsidRPr="00CB330F">
        <w:rPr>
          <w:lang w:val="de-DE"/>
        </w:rPr>
        <w:t xml:space="preserve"> </w:t>
      </w:r>
      <w:r w:rsidR="005D197E" w:rsidRPr="00CB330F">
        <w:rPr>
          <w:lang w:val="de-DE"/>
        </w:rPr>
        <w:t>https://</w:t>
      </w:r>
      <w:hyperlink r:id="rId9">
        <w:r w:rsidR="00C24211" w:rsidRPr="00CB330F">
          <w:rPr>
            <w:lang w:val="de-DE"/>
          </w:rPr>
          <w:t>www.epicentro.iss.it/hbsc/</w:t>
        </w:r>
      </w:hyperlink>
      <w:r w:rsidR="00450C95" w:rsidRPr="00CB330F">
        <w:rPr>
          <w:lang w:val="de-DE"/>
        </w:rPr>
        <w:t xml:space="preserve">, </w:t>
      </w:r>
    </w:p>
    <w:p w14:paraId="71A80F5D" w14:textId="17CF45F1" w:rsidR="00C24211" w:rsidRPr="0069232C" w:rsidRDefault="005D197E" w:rsidP="00C4242A">
      <w:pPr>
        <w:ind w:right="278" w:firstLine="426"/>
        <w:jc w:val="both"/>
        <w:rPr>
          <w:lang w:val="de-DE"/>
        </w:rPr>
      </w:pPr>
      <w:r w:rsidRPr="005D197E">
        <w:rPr>
          <w:lang w:val="de-DE"/>
        </w:rPr>
        <w:t>https://gesundheitsbeobachtung.provinz.bz.it/de/studie-hbsc-11-17-jahre</w:t>
      </w:r>
      <w:r>
        <w:rPr>
          <w:lang w:val="de-DE"/>
        </w:rPr>
        <w:t>.</w:t>
      </w:r>
    </w:p>
    <w:p w14:paraId="5762642F" w14:textId="0838FAC8" w:rsidR="00C24211" w:rsidRPr="00A602A9" w:rsidRDefault="006C6F9C">
      <w:pPr>
        <w:pStyle w:val="Textkrper"/>
        <w:spacing w:before="118"/>
        <w:ind w:left="424"/>
        <w:jc w:val="both"/>
        <w:rPr>
          <w:lang w:val="de-DE"/>
        </w:rPr>
      </w:pPr>
      <w:r>
        <w:rPr>
          <w:lang w:val="de-DE"/>
        </w:rPr>
        <w:t>Die Schulführungskraft</w:t>
      </w:r>
    </w:p>
    <w:p w14:paraId="74AA5396" w14:textId="77777777" w:rsidR="00C24211" w:rsidRPr="00A602A9" w:rsidRDefault="00C24211">
      <w:pPr>
        <w:pStyle w:val="Textkrper"/>
        <w:spacing w:before="30"/>
        <w:rPr>
          <w:sz w:val="48"/>
          <w:lang w:val="de-DE"/>
        </w:rPr>
      </w:pPr>
    </w:p>
    <w:p w14:paraId="45558CA4" w14:textId="6B7ACB94" w:rsidR="00C24211" w:rsidRPr="00A602A9" w:rsidRDefault="005D197E">
      <w:pPr>
        <w:ind w:left="97"/>
        <w:rPr>
          <w:rFonts w:ascii="Segoe UI Symbol" w:hAnsi="Segoe UI Symbol"/>
          <w:sz w:val="48"/>
          <w:lang w:val="de-DE"/>
        </w:rPr>
      </w:pPr>
      <w:r>
        <w:rPr>
          <w:rFonts w:ascii="Segoe UI Symbol" w:hAnsi="Segoe UI Symbol"/>
          <w:noProof/>
          <w:sz w:val="48"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4F52995F" wp14:editId="2CA29DDD">
                <wp:simplePos x="0" y="0"/>
                <wp:positionH relativeFrom="page">
                  <wp:posOffset>833996</wp:posOffset>
                </wp:positionH>
                <wp:positionV relativeFrom="paragraph">
                  <wp:posOffset>233262</wp:posOffset>
                </wp:positionV>
                <wp:extent cx="596074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745">
                              <a:moveTo>
                                <a:pt x="0" y="0"/>
                              </a:moveTo>
                              <a:lnTo>
                                <a:pt x="59605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C96AC" id="Graphic 21" o:spid="_x0000_s1026" style="position:absolute;margin-left:65.65pt;margin-top:18.35pt;width:469.35pt;height:.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+DFQIAAF4EAAAOAAAAZHJzL2Uyb0RvYy54bWysVMFu2zAMvQ/YPwi6L3aypd2MOMXQoMOA&#10;oivQDDsrshwbk0VNVOLk70fKcZJ1t2E+CKT4RD3yUV7cHTor9iZgC66U00kuhXEaqtZtS/l9/fDu&#10;oxQYlauUBWdKeTQo75Zv3yx6X5gZNGArEwQlcVj0vpRNjL7IMtSN6RROwBtHwRpCpyK5YZtVQfWU&#10;vbPZLM9vsh5C5QNog0i7qyEolyl/XRsdv9U1mihsKYlbTGtI64bXbLlQxTYo37T6REP9A4tOtY4u&#10;PadaqajELrR/pepaHQChjhMNXQZ13WqTaqBqpvmral4a5U2qhZqD/twm/H9p9dP+xT8Hpo7+EfRP&#10;pI5kvcfiHGEHT5hDHTrGEnFxSF08nrtoDlFo2px/uslvP8yl0BSbzm5TkzNVjGf1DuMXAymP2j9i&#10;HDSoRks1o6UPbjQDKcka2qRhlII0DFKQhptBQ68in2NybIr+QoT3OtibNaRofMWcqF2i1l2juJR5&#10;/l6KsUrCDggy+Brq1WCkq8m+Ls46ZsEdyNNsINi2emitZRoYtpt7G8Re8WSmjwuhFH/AfMC4UtgM&#10;ODwiOyegdSepBnVYpw1Ux+cgehroUuKvnQpGCvvV0cTw9I9GGI3NaIRo7yG9kdQjunV9+KGCF0yg&#10;lJHEfYJxHlUx6sbVn7F80sHnXYS6ZVHTGA2MTg4NcSrx9OD4lVz7CXX5LSx/AwAA//8DAFBLAwQU&#10;AAYACAAAACEAlbjgZt0AAAAKAQAADwAAAGRycy9kb3ducmV2LnhtbEyPwU7DMBBE70j8g7VI3Kgd&#10;IhIa4lSoAtEbouVAb9t4SSLidRS7bfh7nBM9zuzT7Ey5mmwvTjT6zrGGZKFAENfOdNxo+Ny93j2C&#10;8AHZYO+YNPySh1V1fVViYdyZP+i0DY2IIewL1NCGMBRS+roli37hBuJ4+3ajxRDl2Egz4jmG217e&#10;K5VJix3HDy0OtG6p/tkerYbhRe7dQ46cvL3vMiU3X+vWbLS+vZmen0AEmsI/DHP9WB2q2Ongjmy8&#10;6KNOkzSiGtIsBzEDKldx3WF2liCrUl5OqP4AAAD//wMAUEsBAi0AFAAGAAgAAAAhALaDOJL+AAAA&#10;4QEAABMAAAAAAAAAAAAAAAAAAAAAAFtDb250ZW50X1R5cGVzXS54bWxQSwECLQAUAAYACAAAACEA&#10;OP0h/9YAAACUAQAACwAAAAAAAAAAAAAAAAAvAQAAX3JlbHMvLnJlbHNQSwECLQAUAAYACAAAACEA&#10;aYHfgxUCAABeBAAADgAAAAAAAAAAAAAAAAAuAgAAZHJzL2Uyb0RvYy54bWxQSwECLQAUAAYACAAA&#10;ACEAlbjgZt0AAAAKAQAADwAAAAAAAAAAAAAAAABvBAAAZHJzL2Rvd25yZXYueG1sUEsFBgAAAAAE&#10;AAQA8wAAAHkFAAAAAA==&#10;" path="m,l5960503,e" filled="f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Pr="00A602A9">
        <w:rPr>
          <w:rFonts w:ascii="Segoe UI Symbol" w:hAnsi="Segoe UI Symbol"/>
          <w:color w:val="006FC0"/>
          <w:spacing w:val="-10"/>
          <w:sz w:val="48"/>
          <w:lang w:val="de-DE"/>
        </w:rPr>
        <w:t>✀</w:t>
      </w:r>
    </w:p>
    <w:p w14:paraId="7E013FD3" w14:textId="60E0D6F0" w:rsidR="00C24211" w:rsidRPr="00A602A9" w:rsidRDefault="00A602A9">
      <w:pPr>
        <w:pStyle w:val="Textkrper"/>
        <w:rPr>
          <w:rFonts w:ascii="Segoe UI Symbol"/>
          <w:sz w:val="20"/>
          <w:lang w:val="de-DE"/>
        </w:rPr>
      </w:pPr>
      <w:r>
        <w:rPr>
          <w:rFonts w:ascii="Segoe UI Symbol" w:hAnsi="Segoe UI Symbol"/>
          <w:noProof/>
          <w:sz w:val="4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DFE210C" wp14:editId="03418880">
                <wp:simplePos x="0" y="0"/>
                <wp:positionH relativeFrom="page">
                  <wp:posOffset>615398</wp:posOffset>
                </wp:positionH>
                <wp:positionV relativeFrom="paragraph">
                  <wp:posOffset>11402</wp:posOffset>
                </wp:positionV>
                <wp:extent cx="6180455" cy="3137618"/>
                <wp:effectExtent l="19050" t="19050" r="10795" b="2476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0455" cy="3137618"/>
                          <a:chOff x="19050" y="19050"/>
                          <a:chExt cx="6180455" cy="27076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180455" cy="270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0455" h="2707640">
                                <a:moveTo>
                                  <a:pt x="0" y="2707640"/>
                                </a:moveTo>
                                <a:lnTo>
                                  <a:pt x="6180455" y="2707640"/>
                                </a:lnTo>
                                <a:lnTo>
                                  <a:pt x="6180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764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4553" y="159512"/>
                            <a:ext cx="5807710" cy="8423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A8222" w14:textId="53D9E4CF" w:rsidR="00A602A9" w:rsidRPr="00A602A9" w:rsidRDefault="00A602A9" w:rsidP="00A602A9">
                              <w:pPr>
                                <w:spacing w:line="225" w:lineRule="exact"/>
                                <w:rPr>
                                  <w:b/>
                                  <w:lang w:val="de-DE"/>
                                </w:rPr>
                              </w:pPr>
                              <w:r w:rsidRPr="00A602A9"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Bitte nur ausfüllen, wenn Sie nicht möchten, dass Ihr Kind an der </w:t>
                              </w:r>
                              <w:r>
                                <w:rPr>
                                  <w:b/>
                                  <w:bCs/>
                                  <w:lang w:val="de-DE"/>
                                </w:rPr>
                                <w:t>Studie</w:t>
                              </w:r>
                              <w:r w:rsidRPr="00A602A9"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 teilnimmt</w:t>
                              </w:r>
                              <w:r w:rsidR="0073531D">
                                <w:rPr>
                                  <w:b/>
                                  <w:bCs/>
                                  <w:lang w:val="de-DE"/>
                                </w:rPr>
                                <w:t>.</w:t>
                              </w:r>
                            </w:p>
                            <w:p w14:paraId="49A73A5F" w14:textId="77777777" w:rsidR="00C24211" w:rsidRPr="00A602A9" w:rsidRDefault="00C24211">
                              <w:pPr>
                                <w:spacing w:before="1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14:paraId="54F88600" w14:textId="2C5918F2" w:rsidR="00C24211" w:rsidRDefault="00A602A9" w:rsidP="00A602A9">
                              <w:pPr>
                                <w:ind w:right="110"/>
                                <w:rPr>
                                  <w:lang w:val="de-DE"/>
                                </w:rPr>
                              </w:pPr>
                              <w:r w:rsidRPr="00A602A9">
                                <w:rPr>
                                  <w:lang w:val="de-DE"/>
                                </w:rPr>
                                <w:t xml:space="preserve">Falls Sie nicht möchten, dass Ihr Kind an der </w:t>
                              </w:r>
                              <w:r>
                                <w:rPr>
                                  <w:lang w:val="de-DE"/>
                                </w:rPr>
                                <w:t>Studie</w:t>
                              </w:r>
                              <w:r w:rsidRPr="00A602A9">
                                <w:rPr>
                                  <w:lang w:val="de-DE"/>
                                </w:rPr>
                                <w:t xml:space="preserve"> teilnimmt, füllen Sie bitte </w:t>
                              </w:r>
                              <w:r w:rsidRPr="00DA40EE">
                                <w:rPr>
                                  <w:lang w:val="de-DE"/>
                                </w:rPr>
                                <w:t>das untenstehende Formular aus und geben Sie diesen Abschnitt des Schreibens der Lehrperson zurück.</w:t>
                              </w:r>
                            </w:p>
                            <w:p w14:paraId="105A7405" w14:textId="77777777" w:rsidR="00A602A9" w:rsidRPr="00A602A9" w:rsidRDefault="00A602A9" w:rsidP="00A602A9">
                              <w:pPr>
                                <w:ind w:right="110"/>
                                <w:rPr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E210C" id="Group 12" o:spid="_x0000_s1026" style="position:absolute;margin-left:48.45pt;margin-top:.9pt;width:486.65pt;height:247.05pt;z-index:15731200;mso-wrap-distance-left:0;mso-wrap-distance-right:0;mso-position-horizontal-relative:page;mso-width-relative:margin;mso-height-relative:margin" coordorigin="190,190" coordsize="61804,27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XPAwMAAOUHAAAOAAAAZHJzL2Uyb0RvYy54bWy0VV1v2yAUfZ+0/4B4X20nzZdVp9raNZpU&#10;dZWaac8E4w8NGwYkdv/9LmCSNMukqtte7AtcLveecw9cXfcNRzumdC3aDCcXMUaspSKv2zLD39Z3&#10;H+YYaUPanHDRsgw/M42vl+/fXXUyZSNRCZ4zhSBIq9NOZrgyRqZRpGnFGqIvhGQtLBZCNcTAUJVR&#10;rkgH0RsejeJ4GnVC5VIJyrSG2Vu/iJcuflEwar4WhWYG8QxDbsZ9lftu7DdaXpG0VERWNR3SIG/I&#10;oiF1C4fuQ90SQ9BW1b+FamqqhBaFuaCiiURR1JS5GqCaJD6pZqXEVrpayrQr5R4mgPYEpzeHpQ+7&#10;lZJP8lH57MG8F/SHBlyiTpbp8bodlwfnvlCN3QRFoN4h+rxHlPUGUZicJvP4cjLBiMLaOBnPYMJj&#10;Tisgxu5LFvEEmIF1bzlGaPX5XITRLJ5NLx1rEUl9Ai7NfVqdhD7SB6j030H1VBHJHAPaQvGoUJ1D&#10;olBQSxpo59XQOTADedvDwcuiOYz0AOwJVmdrPovZuYpJSrfarJhw8JPdvTYOtDIPFqmCRfs2mArE&#10;YGXAnQwMRiADhRHIYOMpkcTYfZZTa6LuiL8qwyEVu96IHVsL52kO5AcPyAboOfjw9th33xNA+csd&#10;wS/8pYt97B+oDx7h7z19G73G5/y5lAvNfPIWAFfFHhSo6Bh23lp8xvMkjp3wteB1fldzbkHRqtzc&#10;cIV2BPAezyZ3i5GFGEK8cJNKm1uiK+/nlgY33jr96dQ3kG2sjcifof866LgM659bohhG/EsLHW4v&#10;tmCoYGyCoQy/Ee76c3zBmev+O1ES2eMzbKDvHkRodJKGfoJkrYP3tTtb8XFrRFHbZgPRhYyGAYjO&#10;C+D/q28a1LeG1DeiR8nUwnakPmT6T8LeLWH+DzocJXA5jf3lM1lMEscSSYMSJ/N4NksAXXt7zS9H&#10;Y/D1NAY9W4SsEAcsrcRcN5yA6LXqQDsQavpNP6T9j7h9BUPutoS3xDXj8O7Zx+p47Bg9vM7LXwAA&#10;AP//AwBQSwMEFAAGAAgAAAAhABl5x+fgAAAACQEAAA8AAABkcnMvZG93bnJldi54bWxMj0FPwkAQ&#10;he8m/ofNmHiT3aIgrd0SQtQTIRFMiLehHdqG7m7TXdry7x1Oepz3Xt58L12OphE9db52VkM0USDI&#10;5q6obanhe//xtADhA9oCG2dJw5U8LLP7uxSTwg32i/pdKAWXWJ+ghiqENpHS5xUZ9BPXkmXv5DqD&#10;gc+ulEWHA5ebRk6VmkuDteUPFba0rig/7y5Gw+eAw+o5eu8359P6+rOfbQ+biLR+fBhXbyACjeEv&#10;DDd8RoeMmY7uYgsvGg3xPOYk6zzgZqtXNQVx1PASz2KQWSr/L8h+AQAA//8DAFBLAQItABQABgAI&#10;AAAAIQC2gziS/gAAAOEBAAATAAAAAAAAAAAAAAAAAAAAAABbQ29udGVudF9UeXBlc10ueG1sUEsB&#10;Ai0AFAAGAAgAAAAhADj9If/WAAAAlAEAAAsAAAAAAAAAAAAAAAAALwEAAF9yZWxzLy5yZWxzUEsB&#10;Ai0AFAAGAAgAAAAhALqZxc8DAwAA5QcAAA4AAAAAAAAAAAAAAAAALgIAAGRycy9lMm9Eb2MueG1s&#10;UEsBAi0AFAAGAAgAAAAhABl5x+fgAAAACQEAAA8AAAAAAAAAAAAAAAAAXQUAAGRycy9kb3ducmV2&#10;LnhtbFBLBQYAAAAABAAEAPMAAABqBgAAAAA=&#10;">
                <v:shape id="Graphic 15" o:spid="_x0000_s1027" style="position:absolute;left:190;top:190;width:61805;height:27076;visibility:visible;mso-wrap-style:square;v-text-anchor:top" coordsize="6180455,270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iYwAAAANsAAAAPAAAAZHJzL2Rvd25yZXYueG1sRE9Ni8Iw&#10;EL0L/ocwghfRdIVdpDaKCNI97GVdQbwNzbQpNpPSRFv/vVkQvM3jfU62HWwj7tT52rGCj0UCgrhw&#10;uuZKwenvMF+B8AFZY+OYFDzIw3YzHmWYatfzL92PoRIxhH2KCkwIbSqlLwxZ9AvXEkeudJ3FEGFX&#10;Sd1hH8NtI5dJ8iUt1hwbDLa0N1RcjzerID+cZV7nSD+XXVHeVmaw/cwoNZ0MuzWIQEN4i1/ubx3n&#10;f8L/L/EAuXkCAAD//wMAUEsBAi0AFAAGAAgAAAAhANvh9svuAAAAhQEAABMAAAAAAAAAAAAAAAAA&#10;AAAAAFtDb250ZW50X1R5cGVzXS54bWxQSwECLQAUAAYACAAAACEAWvQsW78AAAAVAQAACwAAAAAA&#10;AAAAAAAAAAAfAQAAX3JlbHMvLnJlbHNQSwECLQAUAAYACAAAACEAbxhomMAAAADbAAAADwAAAAAA&#10;AAAAAAAAAAAHAgAAZHJzL2Rvd25yZXYueG1sUEsFBgAAAAADAAMAtwAAAPQCAAAAAA==&#10;" path="m,2707640r6180455,l6180455,,,,,2707640xe" filled="f" strokecolor="#375f92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2145;top:1595;width:58077;height:8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84A8222" w14:textId="53D9E4CF" w:rsidR="00A602A9" w:rsidRPr="00A602A9" w:rsidRDefault="00A602A9" w:rsidP="00A602A9">
                        <w:pPr>
                          <w:spacing w:line="225" w:lineRule="exact"/>
                          <w:rPr>
                            <w:b/>
                            <w:lang w:val="de-DE"/>
                          </w:rPr>
                        </w:pPr>
                        <w:r w:rsidRPr="00A602A9">
                          <w:rPr>
                            <w:b/>
                            <w:bCs/>
                            <w:lang w:val="de-DE"/>
                          </w:rPr>
                          <w:t xml:space="preserve">Bitte nur ausfüllen, wenn Sie nicht möchten, dass Ihr Kind an der </w:t>
                        </w:r>
                        <w:r>
                          <w:rPr>
                            <w:b/>
                            <w:bCs/>
                            <w:lang w:val="de-DE"/>
                          </w:rPr>
                          <w:t>Studie</w:t>
                        </w:r>
                        <w:r w:rsidRPr="00A602A9">
                          <w:rPr>
                            <w:b/>
                            <w:bCs/>
                            <w:lang w:val="de-DE"/>
                          </w:rPr>
                          <w:t xml:space="preserve"> teilnimmt</w:t>
                        </w:r>
                        <w:r w:rsidR="0073531D">
                          <w:rPr>
                            <w:b/>
                            <w:bCs/>
                            <w:lang w:val="de-DE"/>
                          </w:rPr>
                          <w:t>.</w:t>
                        </w:r>
                      </w:p>
                      <w:p w14:paraId="49A73A5F" w14:textId="77777777" w:rsidR="00C24211" w:rsidRPr="00A602A9" w:rsidRDefault="00C24211">
                        <w:pPr>
                          <w:spacing w:before="1"/>
                          <w:rPr>
                            <w:b/>
                            <w:lang w:val="de-DE"/>
                          </w:rPr>
                        </w:pPr>
                      </w:p>
                      <w:p w14:paraId="54F88600" w14:textId="2C5918F2" w:rsidR="00C24211" w:rsidRDefault="00A602A9" w:rsidP="00A602A9">
                        <w:pPr>
                          <w:ind w:right="110"/>
                          <w:rPr>
                            <w:lang w:val="de-DE"/>
                          </w:rPr>
                        </w:pPr>
                        <w:r w:rsidRPr="00A602A9">
                          <w:rPr>
                            <w:lang w:val="de-DE"/>
                          </w:rPr>
                          <w:t xml:space="preserve">Falls Sie nicht möchten, dass Ihr Kind an der </w:t>
                        </w:r>
                        <w:r>
                          <w:rPr>
                            <w:lang w:val="de-DE"/>
                          </w:rPr>
                          <w:t>Studie</w:t>
                        </w:r>
                        <w:r w:rsidRPr="00A602A9">
                          <w:rPr>
                            <w:lang w:val="de-DE"/>
                          </w:rPr>
                          <w:t xml:space="preserve"> teilnimmt, füllen Sie bitte </w:t>
                        </w:r>
                        <w:r w:rsidRPr="00DA40EE">
                          <w:rPr>
                            <w:lang w:val="de-DE"/>
                          </w:rPr>
                          <w:t>das untenstehende Formular aus und geben Sie diesen Abschnitt des Schreibens der Lehrperson zurück.</w:t>
                        </w:r>
                      </w:p>
                      <w:p w14:paraId="105A7405" w14:textId="77777777" w:rsidR="00A602A9" w:rsidRPr="00A602A9" w:rsidRDefault="00A602A9" w:rsidP="00A602A9">
                        <w:pPr>
                          <w:ind w:right="110"/>
                          <w:rPr>
                            <w:lang w:val="de-D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0FA701A" w14:textId="77777777" w:rsidR="00C24211" w:rsidRPr="00A602A9" w:rsidRDefault="00C24211">
      <w:pPr>
        <w:pStyle w:val="Textkrper"/>
        <w:rPr>
          <w:rFonts w:ascii="Segoe UI Symbol"/>
          <w:sz w:val="20"/>
          <w:lang w:val="de-DE"/>
        </w:rPr>
      </w:pPr>
    </w:p>
    <w:p w14:paraId="72AB3F07" w14:textId="77777777" w:rsidR="00C24211" w:rsidRPr="00A602A9" w:rsidRDefault="00C24211">
      <w:pPr>
        <w:pStyle w:val="Textkrper"/>
        <w:rPr>
          <w:rFonts w:ascii="Segoe UI Symbol"/>
          <w:sz w:val="20"/>
          <w:lang w:val="de-DE"/>
        </w:rPr>
      </w:pPr>
    </w:p>
    <w:p w14:paraId="2E9DE87B" w14:textId="77777777" w:rsidR="00C24211" w:rsidRPr="00A602A9" w:rsidRDefault="00C24211">
      <w:pPr>
        <w:pStyle w:val="Textkrper"/>
        <w:rPr>
          <w:rFonts w:ascii="Segoe UI Symbol"/>
          <w:sz w:val="20"/>
          <w:lang w:val="de-DE"/>
        </w:rPr>
      </w:pPr>
    </w:p>
    <w:p w14:paraId="7AEC70C0" w14:textId="77777777" w:rsidR="00C24211" w:rsidRPr="00A602A9" w:rsidRDefault="00C24211">
      <w:pPr>
        <w:pStyle w:val="Textkrper"/>
        <w:rPr>
          <w:rFonts w:ascii="Segoe UI Symbol"/>
          <w:sz w:val="20"/>
          <w:lang w:val="de-DE"/>
        </w:rPr>
      </w:pPr>
    </w:p>
    <w:p w14:paraId="5BAE6D2F" w14:textId="77777777" w:rsidR="00C24211" w:rsidRPr="00A602A9" w:rsidRDefault="00C24211">
      <w:pPr>
        <w:pStyle w:val="Textkrper"/>
        <w:rPr>
          <w:rFonts w:ascii="Segoe UI Symbol"/>
          <w:sz w:val="20"/>
          <w:lang w:val="de-DE"/>
        </w:rPr>
      </w:pPr>
    </w:p>
    <w:p w14:paraId="7D7B9BD4" w14:textId="2E5BF0E9" w:rsidR="00A602A9" w:rsidRDefault="00A602A9" w:rsidP="00A602A9">
      <w:pPr>
        <w:ind w:left="426" w:right="136"/>
        <w:rPr>
          <w:rFonts w:asciiTheme="minorHAnsi" w:hAnsiTheme="minorHAnsi" w:cstheme="minorHAnsi"/>
          <w:lang w:val="de-DE"/>
        </w:rPr>
      </w:pPr>
      <w:r w:rsidRPr="00BC0B03">
        <w:rPr>
          <w:rFonts w:asciiTheme="minorHAnsi" w:hAnsiTheme="minorHAnsi" w:cstheme="minorHAnsi"/>
          <w:lang w:val="de-DE"/>
        </w:rPr>
        <w:t xml:space="preserve">Hiermit erkläre ich _______________________________, in meiner Funktion als _________________ </w:t>
      </w:r>
    </w:p>
    <w:p w14:paraId="0A160EC0" w14:textId="77777777" w:rsidR="00A602A9" w:rsidRDefault="00A602A9" w:rsidP="00A602A9">
      <w:pPr>
        <w:ind w:left="426" w:right="136"/>
        <w:rPr>
          <w:rFonts w:asciiTheme="minorHAnsi" w:hAnsiTheme="minorHAnsi" w:cstheme="minorHAnsi"/>
          <w:lang w:val="de-DE"/>
        </w:rPr>
      </w:pPr>
    </w:p>
    <w:p w14:paraId="0B40A39C" w14:textId="77777777" w:rsidR="00A602A9" w:rsidRDefault="00A602A9" w:rsidP="00A602A9">
      <w:pPr>
        <w:ind w:left="426" w:right="136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</w:t>
      </w:r>
      <w:r w:rsidRPr="00BC0B03">
        <w:rPr>
          <w:rFonts w:asciiTheme="minorHAnsi" w:hAnsiTheme="minorHAnsi" w:cstheme="minorHAnsi"/>
          <w:lang w:val="de-DE"/>
        </w:rPr>
        <w:t>es</w:t>
      </w:r>
      <w:r>
        <w:rPr>
          <w:rFonts w:asciiTheme="minorHAnsi" w:hAnsiTheme="minorHAnsi" w:cstheme="minorHAnsi"/>
          <w:lang w:val="de-DE"/>
        </w:rPr>
        <w:t xml:space="preserve"> Kindes </w:t>
      </w:r>
      <w:r w:rsidRPr="00BC0B03">
        <w:rPr>
          <w:rFonts w:asciiTheme="minorHAnsi" w:hAnsiTheme="minorHAnsi" w:cstheme="minorHAnsi"/>
          <w:lang w:val="de-DE"/>
        </w:rPr>
        <w:t xml:space="preserve">_____________________________________, dass </w:t>
      </w:r>
      <w:r>
        <w:rPr>
          <w:rFonts w:asciiTheme="minorHAnsi" w:hAnsiTheme="minorHAnsi" w:cstheme="minorHAnsi"/>
          <w:lang w:val="de-DE"/>
        </w:rPr>
        <w:t xml:space="preserve">es </w:t>
      </w:r>
    </w:p>
    <w:p w14:paraId="49D15291" w14:textId="77777777" w:rsidR="00A602A9" w:rsidRDefault="00A602A9" w:rsidP="00A602A9">
      <w:pPr>
        <w:ind w:left="426" w:right="136"/>
        <w:rPr>
          <w:rFonts w:asciiTheme="minorHAnsi" w:hAnsiTheme="minorHAnsi" w:cstheme="minorHAnsi"/>
          <w:lang w:val="de-DE"/>
        </w:rPr>
      </w:pPr>
      <w:r w:rsidRPr="00BC0B03">
        <w:rPr>
          <w:rFonts w:asciiTheme="minorHAnsi" w:hAnsiTheme="minorHAnsi"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487533056" behindDoc="0" locked="0" layoutInCell="1" allowOverlap="1" wp14:anchorId="20AE4EED" wp14:editId="5A168E3F">
                <wp:simplePos x="0" y="0"/>
                <wp:positionH relativeFrom="column">
                  <wp:posOffset>726440</wp:posOffset>
                </wp:positionH>
                <wp:positionV relativeFrom="paragraph">
                  <wp:posOffset>158115</wp:posOffset>
                </wp:positionV>
                <wp:extent cx="274320" cy="182880"/>
                <wp:effectExtent l="0" t="0" r="11430" b="26670"/>
                <wp:wrapNone/>
                <wp:docPr id="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D2648" id="Rectangle 19" o:spid="_x0000_s1026" style="position:absolute;margin-left:57.2pt;margin-top:12.45pt;width:21.6pt;height:14.4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KJ1&#10;X9jfAAAACQEAAA8AAABkcnMvZG93bnJldi54bWxMj0FPg0AQhe8m/ofNmHizSyltLbI0RlMTjy29&#10;eBvYEVB2lrBLi/56t6d6fJkv732TbSfTiRMNrrWsYD6LQBBXVrdcKzgWu4dHEM4ja+wsk4IfcrDN&#10;b28yTLU9855OB1+LUMIuRQWN930qpasaMuhmticOt087GPQhDrXUA55DuelkHEUrabDlsNBgTy8N&#10;Vd+H0Sgo2/iIv/viLTKb3cK/T8XX+PGq1P3d9PwEwtPkrzBc9IM65MGptCNrJ7qQ50kSUAVxsgFx&#10;AZbrFYhSwXKxBpln8v8H+R8AAAD//wMAUEsBAi0AFAAGAAgAAAAhALaDOJL+AAAA4QEAABMAAAAA&#10;AAAAAAAAAAAAAAAAAFtDb250ZW50X1R5cGVzXS54bWxQSwECLQAUAAYACAAAACEAOP0h/9YAAACU&#10;AQAACwAAAAAAAAAAAAAAAAAvAQAAX3JlbHMvLnJlbHNQSwECLQAUAAYACAAAACEA9geAZQoCAAAV&#10;BAAADgAAAAAAAAAAAAAAAAAuAgAAZHJzL2Uyb0RvYy54bWxQSwECLQAUAAYACAAAACEAonVf2N8A&#10;AAAJAQAADwAAAAAAAAAAAAAAAABkBAAAZHJzL2Rvd25yZXYueG1sUEsFBgAAAAAEAAQA8wAAAHAF&#10;AAAAAA==&#10;"/>
            </w:pict>
          </mc:Fallback>
        </mc:AlternateContent>
      </w:r>
    </w:p>
    <w:p w14:paraId="7E5955AB" w14:textId="77777777" w:rsidR="00A602A9" w:rsidRPr="00BC0B03" w:rsidRDefault="00A602A9" w:rsidP="00A602A9">
      <w:pPr>
        <w:ind w:left="426" w:right="136"/>
        <w:rPr>
          <w:rFonts w:asciiTheme="minorHAnsi" w:hAnsiTheme="minorHAnsi" w:cstheme="minorHAnsi"/>
          <w:lang w:val="de-DE"/>
        </w:rPr>
      </w:pPr>
      <w:r w:rsidRPr="00BC0B03">
        <w:rPr>
          <w:rFonts w:asciiTheme="minorHAnsi" w:hAnsiTheme="minorHAnsi" w:cstheme="minorHAnsi"/>
          <w:lang w:val="de-DE"/>
        </w:rPr>
        <w:t xml:space="preserve">NICHT                an der </w:t>
      </w:r>
      <w:r>
        <w:rPr>
          <w:rFonts w:asciiTheme="minorHAnsi" w:hAnsiTheme="minorHAnsi" w:cstheme="minorHAnsi"/>
          <w:lang w:val="de-DE"/>
        </w:rPr>
        <w:t>Studie</w:t>
      </w:r>
      <w:r w:rsidRPr="00BC0B03">
        <w:rPr>
          <w:rFonts w:asciiTheme="minorHAnsi" w:hAnsiTheme="minorHAnsi" w:cstheme="minorHAnsi"/>
          <w:lang w:val="de-DE"/>
        </w:rPr>
        <w:t xml:space="preserve"> teilnimmt.</w:t>
      </w:r>
    </w:p>
    <w:p w14:paraId="1AAF5A7C" w14:textId="77777777" w:rsidR="00A602A9" w:rsidRDefault="00A602A9" w:rsidP="00A602A9">
      <w:pPr>
        <w:ind w:left="426" w:right="136"/>
        <w:rPr>
          <w:rFonts w:asciiTheme="minorHAnsi" w:hAnsiTheme="minorHAnsi" w:cstheme="minorHAnsi"/>
          <w:lang w:val="de-DE"/>
        </w:rPr>
      </w:pPr>
      <w:bookmarkStart w:id="0" w:name="_Hlk221695885"/>
      <w:r w:rsidRPr="00BC0B03">
        <w:rPr>
          <w:rFonts w:asciiTheme="minorHAnsi" w:hAnsiTheme="minorHAnsi" w:cstheme="minorHAnsi"/>
          <w:lang w:val="de-DE"/>
        </w:rPr>
        <w:t>Hier können Sie gegebenenfalls eine Begründung anführen:</w:t>
      </w:r>
      <w:bookmarkEnd w:id="0"/>
      <w:r w:rsidRPr="00BC0B03">
        <w:rPr>
          <w:rFonts w:asciiTheme="minorHAnsi" w:hAnsiTheme="minorHAnsi" w:cstheme="minorHAnsi"/>
          <w:lang w:val="de-DE"/>
        </w:rPr>
        <w:br/>
      </w:r>
      <w:r w:rsidRPr="00BC0B03">
        <w:rPr>
          <w:rFonts w:asciiTheme="minorHAnsi" w:hAnsiTheme="minorHAnsi" w:cstheme="minorHAnsi"/>
          <w:lang w:val="de-DE"/>
        </w:rPr>
        <w:br/>
        <w:t>___________________________________________________________________________________</w:t>
      </w:r>
      <w:r w:rsidRPr="00BC0B03">
        <w:rPr>
          <w:rFonts w:asciiTheme="minorHAnsi" w:hAnsiTheme="minorHAnsi" w:cstheme="minorHAnsi"/>
          <w:lang w:val="de-DE"/>
        </w:rPr>
        <w:br/>
      </w:r>
      <w:r w:rsidRPr="00BC0B03">
        <w:rPr>
          <w:rFonts w:asciiTheme="minorHAnsi" w:hAnsiTheme="minorHAnsi" w:cstheme="minorHAnsi"/>
          <w:lang w:val="de-DE"/>
        </w:rPr>
        <w:br/>
      </w:r>
    </w:p>
    <w:p w14:paraId="44388EE3" w14:textId="041E54FF" w:rsidR="00A602A9" w:rsidRPr="00BC0B03" w:rsidRDefault="00A602A9" w:rsidP="00A602A9">
      <w:pPr>
        <w:ind w:left="426" w:right="136"/>
        <w:rPr>
          <w:rFonts w:asciiTheme="minorHAnsi" w:hAnsiTheme="minorHAnsi" w:cstheme="minorHAnsi"/>
          <w:lang w:val="de-DE"/>
        </w:rPr>
      </w:pPr>
      <w:r w:rsidRPr="00BC0B03">
        <w:rPr>
          <w:rFonts w:asciiTheme="minorHAnsi" w:hAnsiTheme="minorHAnsi" w:cstheme="minorHAnsi"/>
          <w:lang w:val="de-DE"/>
        </w:rPr>
        <w:t>Datum und Unterschrift    _________________     ________________________________________</w:t>
      </w:r>
      <w:r>
        <w:rPr>
          <w:rFonts w:asciiTheme="minorHAnsi" w:hAnsiTheme="minorHAnsi" w:cstheme="minorHAnsi"/>
          <w:lang w:val="de-DE"/>
        </w:rPr>
        <w:t>_</w:t>
      </w:r>
    </w:p>
    <w:p w14:paraId="2A037097" w14:textId="0C57C057" w:rsidR="00C24211" w:rsidRPr="00A602A9" w:rsidRDefault="001F06A3" w:rsidP="000C06D7">
      <w:pPr>
        <w:pStyle w:val="Textkrper"/>
        <w:rPr>
          <w:rFonts w:ascii="Segoe UI Symbol"/>
          <w:sz w:val="20"/>
          <w:lang w:val="de-DE"/>
        </w:rPr>
      </w:pPr>
      <w:r w:rsidRPr="001F06A3">
        <w:rPr>
          <w:rFonts w:ascii="Segoe UI Symbol"/>
          <w:noProof/>
          <w:sz w:val="20"/>
        </w:rPr>
        <w:drawing>
          <wp:anchor distT="0" distB="0" distL="114300" distR="114300" simplePos="0" relativeHeight="251683840" behindDoc="0" locked="0" layoutInCell="1" allowOverlap="1" wp14:anchorId="20279407" wp14:editId="35222145">
            <wp:simplePos x="0" y="0"/>
            <wp:positionH relativeFrom="column">
              <wp:posOffset>2748280</wp:posOffset>
            </wp:positionH>
            <wp:positionV relativeFrom="paragraph">
              <wp:posOffset>364490</wp:posOffset>
            </wp:positionV>
            <wp:extent cx="1080770" cy="809625"/>
            <wp:effectExtent l="0" t="0" r="5080" b="0"/>
            <wp:wrapNone/>
            <wp:docPr id="1027" name="Immagine 3" descr="Immagine che contiene testo, logo, emblema, simbol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6FFFC08A-E63C-AC16-B512-F32152D2E8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magine 3" descr="Immagine che contiene testo, logo, emblema, simbol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6FFFC08A-E63C-AC16-B512-F32152D2E8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F06A3">
        <w:rPr>
          <w:rFonts w:ascii="Segoe UI Symbol"/>
          <w:noProof/>
          <w:sz w:val="20"/>
        </w:rPr>
        <w:drawing>
          <wp:anchor distT="0" distB="0" distL="114300" distR="114300" simplePos="0" relativeHeight="251707392" behindDoc="0" locked="0" layoutInCell="1" allowOverlap="1" wp14:anchorId="5F72E800" wp14:editId="6955A390">
            <wp:simplePos x="0" y="0"/>
            <wp:positionH relativeFrom="column">
              <wp:posOffset>4321175</wp:posOffset>
            </wp:positionH>
            <wp:positionV relativeFrom="paragraph">
              <wp:posOffset>493395</wp:posOffset>
            </wp:positionV>
            <wp:extent cx="1552575" cy="579437"/>
            <wp:effectExtent l="0" t="0" r="0" b="0"/>
            <wp:wrapNone/>
            <wp:docPr id="1028" name="Immagine 1" descr="Immagine che contiene testo, Carattere, logo, simbol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EACBCEB3-5FAF-7288-9FF4-6CCFF5E786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magine 1" descr="Immagine che contiene testo, Carattere, logo, simbol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EACBCEB3-5FAF-7288-9FF4-6CCFF5E7869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7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F06A3">
        <w:rPr>
          <w:rFonts w:ascii="Segoe UI Symbo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43E7F64" wp14:editId="24E91D56">
            <wp:simplePos x="0" y="0"/>
            <wp:positionH relativeFrom="column">
              <wp:posOffset>1006398</wp:posOffset>
            </wp:positionH>
            <wp:positionV relativeFrom="paragraph">
              <wp:posOffset>364490</wp:posOffset>
            </wp:positionV>
            <wp:extent cx="1572895" cy="898525"/>
            <wp:effectExtent l="0" t="0" r="0" b="0"/>
            <wp:wrapNone/>
            <wp:docPr id="1026" name="Picture 3" descr="20221201_img_LogoUnito_Orizzontale_Colore">
              <a:extLst xmlns:a="http://schemas.openxmlformats.org/drawingml/2006/main">
                <a:ext uri="{FF2B5EF4-FFF2-40B4-BE49-F238E27FC236}">
                  <a16:creationId xmlns:a16="http://schemas.microsoft.com/office/drawing/2014/main" id="{CD60C045-5FFF-994A-2041-311D160DD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 descr="20221201_img_LogoUnito_Orizzontale_Colore">
                      <a:extLst>
                        <a:ext uri="{FF2B5EF4-FFF2-40B4-BE49-F238E27FC236}">
                          <a16:creationId xmlns:a16="http://schemas.microsoft.com/office/drawing/2014/main" id="{CD60C045-5FFF-994A-2041-311D160DDFA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Segoe UI Symbol"/>
          <w:noProof/>
          <w:sz w:val="20"/>
        </w:rPr>
        <w:drawing>
          <wp:anchor distT="0" distB="0" distL="0" distR="0" simplePos="0" relativeHeight="251614208" behindDoc="1" locked="0" layoutInCell="1" allowOverlap="1" wp14:anchorId="406DDD02" wp14:editId="379C613E">
            <wp:simplePos x="0" y="0"/>
            <wp:positionH relativeFrom="page">
              <wp:posOffset>539750</wp:posOffset>
            </wp:positionH>
            <wp:positionV relativeFrom="paragraph">
              <wp:posOffset>174625</wp:posOffset>
            </wp:positionV>
            <wp:extent cx="554949" cy="722376"/>
            <wp:effectExtent l="0" t="0" r="0" b="0"/>
            <wp:wrapTopAndBottom/>
            <wp:docPr id="22" name="Image 22" descr="Immagine che contiene Elementi grafici, grafica, Danza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Immagine che contiene Elementi grafici, grafica, Danza, Carattere&#10;&#10;Il contenuto generato dall'IA potrebbe non essere corretto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49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02A9">
        <w:rPr>
          <w:noProof/>
          <w:lang w:val="de-DE"/>
        </w:rPr>
        <w:t xml:space="preserve"> </w:t>
      </w:r>
    </w:p>
    <w:sectPr w:rsidR="00C24211" w:rsidRPr="00A602A9">
      <w:type w:val="continuous"/>
      <w:pgSz w:w="11900" w:h="16850"/>
      <w:pgMar w:top="40" w:right="1275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11"/>
    <w:rsid w:val="000C06D7"/>
    <w:rsid w:val="001F06A3"/>
    <w:rsid w:val="00222E7B"/>
    <w:rsid w:val="00450C95"/>
    <w:rsid w:val="004F4C14"/>
    <w:rsid w:val="00525164"/>
    <w:rsid w:val="005D197E"/>
    <w:rsid w:val="0069232C"/>
    <w:rsid w:val="006B29EA"/>
    <w:rsid w:val="006C6F9C"/>
    <w:rsid w:val="0073531D"/>
    <w:rsid w:val="00797343"/>
    <w:rsid w:val="00853472"/>
    <w:rsid w:val="00960679"/>
    <w:rsid w:val="00A4179F"/>
    <w:rsid w:val="00A602A9"/>
    <w:rsid w:val="00C11640"/>
    <w:rsid w:val="00C24211"/>
    <w:rsid w:val="00C30BA4"/>
    <w:rsid w:val="00C4242A"/>
    <w:rsid w:val="00CB330F"/>
    <w:rsid w:val="00F7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A580"/>
  <w15:docId w15:val="{02AA2A90-E3B8-4B20-97B1-4B418EBE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it-I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1"/>
      <w:ind w:left="1048"/>
    </w:pPr>
    <w:rPr>
      <w:rFonts w:ascii="Tahoma" w:eastAsia="Tahoma" w:hAnsi="Tahoma" w:cs="Tahoma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450C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0C95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A602A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://www.epicentro.iss.it/hbs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82DC3F09A29E48883CD1D1290564B0" ma:contentTypeVersion="3" ma:contentTypeDescription="Creare un nuovo documento." ma:contentTypeScope="" ma:versionID="8e3ce0420927d686833cb807ae348bb6">
  <xsd:schema xmlns:xsd="http://www.w3.org/2001/XMLSchema" xmlns:xs="http://www.w3.org/2001/XMLSchema" xmlns:p="http://schemas.microsoft.com/office/2006/metadata/properties" xmlns:ns2="3163e5b0-ac09-4025-8f84-ee2b302c284e" targetNamespace="http://schemas.microsoft.com/office/2006/metadata/properties" ma:root="true" ma:fieldsID="6a735406bab215539e73a7e51c73e07b" ns2:_="">
    <xsd:import namespace="3163e5b0-ac09-4025-8f84-ee2b302c2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3e5b0-ac09-4025-8f84-ee2b302c2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0DC27-F760-4AA9-9421-E5E9EF86D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AA6A7-6C48-45CC-BE8B-B2B7A6976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DC2DD-3B8F-4DDF-BCFF-3A15E3C18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3e5b0-ac09-4025-8f84-ee2b302c2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1702</Characters>
  <Application>Microsoft Office Word</Application>
  <DocSecurity>0</DocSecurity>
  <Lines>50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Borraccino</dc:creator>
  <cp:lastModifiedBy>Weiss, Sabine</cp:lastModifiedBy>
  <cp:revision>14</cp:revision>
  <dcterms:created xsi:type="dcterms:W3CDTF">2026-03-25T07:18:00Z</dcterms:created>
  <dcterms:modified xsi:type="dcterms:W3CDTF">2026-03-25T07:44:00Z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0x010100B482DC3F09A29E48883CD1D1290564B0</vt:lpwstr>
  </property>
</Properties>
</file>